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 w:val="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lang w:val="en-US" w:eastAsia="zh-CN"/>
        </w:rPr>
        <w:t>疾　病　诊　断　证　明　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00"/>
        <w:gridCol w:w="924"/>
        <w:gridCol w:w="912"/>
        <w:gridCol w:w="621"/>
        <w:gridCol w:w="231"/>
        <w:gridCol w:w="132"/>
        <w:gridCol w:w="732"/>
        <w:gridCol w:w="888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津市市中医医院疾病诊断书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91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864" w:type="dxa"/>
            <w:gridSpan w:val="2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岁</w:t>
            </w:r>
          </w:p>
        </w:tc>
        <w:tc>
          <w:tcPr>
            <w:tcW w:w="88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职业</w:t>
            </w:r>
          </w:p>
        </w:tc>
        <w:tc>
          <w:tcPr>
            <w:tcW w:w="106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籍贯</w:t>
            </w:r>
          </w:p>
        </w:tc>
        <w:tc>
          <w:tcPr>
            <w:tcW w:w="7003" w:type="dxa"/>
            <w:gridSpan w:val="9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003" w:type="dxa"/>
            <w:gridSpan w:val="9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门诊号</w:t>
            </w:r>
          </w:p>
        </w:tc>
        <w:tc>
          <w:tcPr>
            <w:tcW w:w="3957" w:type="dxa"/>
            <w:gridSpan w:val="4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住院号</w:t>
            </w:r>
          </w:p>
        </w:tc>
        <w:tc>
          <w:tcPr>
            <w:tcW w:w="106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10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诊断：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建议：    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医生</w:t>
            </w:r>
          </w:p>
        </w:tc>
        <w:tc>
          <w:tcPr>
            <w:tcW w:w="3336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日期</w:t>
            </w:r>
          </w:p>
        </w:tc>
        <w:tc>
          <w:tcPr>
            <w:tcW w:w="268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03" w:type="dxa"/>
            <w:gridSpan w:val="9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津市市中医医院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>注：1</w:t>
      </w:r>
      <w:r>
        <w:rPr>
          <w:rFonts w:hint="eastAsia" w:ascii="仿宋" w:hAnsi="仿宋" w:eastAsia="仿宋" w:cs="仿宋"/>
          <w:lang w:val="en-US" w:eastAsia="zh-CN"/>
        </w:rPr>
        <w:t>、无医师手写签名视为无效疾病诊断书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请提供门诊挂号信息、门诊病历本、相对应的检查结果,缺一项视为无效</w:t>
      </w: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请假日期不得超过7天,超过7天的请提供特检报告单。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A370D5"/>
    <w:multiLevelType w:val="singleLevel"/>
    <w:tmpl w:val="42A370D5"/>
    <w:lvl w:ilvl="0" w:tentative="0">
      <w:start w:val="2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M2ViOGNhOWZmNDY4OWMwMDZhMmJkYzUxYmI4OGQifQ=="/>
  </w:docVars>
  <w:rsids>
    <w:rsidRoot w:val="31156BB6"/>
    <w:rsid w:val="02B811DD"/>
    <w:rsid w:val="08E13F31"/>
    <w:rsid w:val="130152C1"/>
    <w:rsid w:val="31156BB6"/>
    <w:rsid w:val="382B0567"/>
    <w:rsid w:val="426F3EF3"/>
    <w:rsid w:val="441E5CF6"/>
    <w:rsid w:val="631F0E75"/>
    <w:rsid w:val="68FC3C78"/>
    <w:rsid w:val="6D535020"/>
    <w:rsid w:val="769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135</Words>
  <Characters>138</Characters>
  <Lines>0</Lines>
  <Paragraphs>0</Paragraphs>
  <TotalTime>3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2018-11-05T08:12:00Z</dcterms:created>
  <dc:creator>小样儿</dc:creator>
  <cp:lastModifiedBy>廖辉</cp:lastModifiedBy>
  <dcterms:modified xsi:type="dcterms:W3CDTF">2023-07-03T00:48:39Z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1142EABF3633410DA7D9363379809746_12</vt:lpwstr>
  </property>
</Properties>
</file>